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8D" w:rsidRDefault="00992E8D">
      <w:pPr>
        <w:pStyle w:val="a3"/>
        <w:ind w:left="0"/>
        <w:rPr>
          <w:b/>
        </w:rPr>
      </w:pPr>
    </w:p>
    <w:p w:rsidR="00342279" w:rsidRDefault="00342279">
      <w:pPr>
        <w:pStyle w:val="a3"/>
        <w:ind w:left="0"/>
        <w:rPr>
          <w:b/>
        </w:rPr>
      </w:pPr>
    </w:p>
    <w:p w:rsidR="00342279" w:rsidRDefault="00342279">
      <w:pPr>
        <w:pStyle w:val="a3"/>
        <w:ind w:left="0"/>
        <w:rPr>
          <w:b/>
        </w:rPr>
      </w:pPr>
    </w:p>
    <w:p w:rsidR="00992E8D" w:rsidRDefault="00992E8D">
      <w:pPr>
        <w:pStyle w:val="a3"/>
        <w:spacing w:before="10"/>
        <w:ind w:left="0"/>
        <w:rPr>
          <w:b/>
          <w:sz w:val="21"/>
        </w:rPr>
      </w:pPr>
    </w:p>
    <w:p w:rsidR="00992E8D" w:rsidRDefault="001E31AA">
      <w:pPr>
        <w:pStyle w:val="1"/>
        <w:spacing w:before="1"/>
        <w:ind w:right="1168"/>
        <w:jc w:val="center"/>
      </w:pPr>
      <w:r>
        <w:t>ПОЛОЖЕНИЕ</w:t>
      </w:r>
    </w:p>
    <w:p w:rsidR="00992E8D" w:rsidRDefault="001E31AA">
      <w:pPr>
        <w:ind w:left="1165" w:right="1173"/>
        <w:jc w:val="center"/>
        <w:rPr>
          <w:b/>
          <w:sz w:val="24"/>
        </w:rPr>
      </w:pPr>
      <w:r>
        <w:rPr>
          <w:b/>
          <w:sz w:val="24"/>
        </w:rPr>
        <w:t>о школьном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хоре</w:t>
      </w:r>
      <w:r w:rsidR="00342279">
        <w:rPr>
          <w:b/>
          <w:sz w:val="24"/>
        </w:rPr>
        <w:t xml:space="preserve"> «Искорка»</w:t>
      </w:r>
    </w:p>
    <w:p w:rsidR="00992E8D" w:rsidRDefault="00342279" w:rsidP="00BA4981">
      <w:pPr>
        <w:pStyle w:val="1"/>
        <w:ind w:right="1173"/>
        <w:jc w:val="center"/>
        <w:rPr>
          <w:b w:val="0"/>
        </w:rPr>
      </w:pPr>
      <w:r>
        <w:t xml:space="preserve">МКОУ </w:t>
      </w:r>
      <w:proofErr w:type="spellStart"/>
      <w:r>
        <w:t>Староакульшетской</w:t>
      </w:r>
      <w:proofErr w:type="spellEnd"/>
      <w:r>
        <w:t xml:space="preserve"> ООШ</w:t>
      </w:r>
    </w:p>
    <w:p w:rsidR="00992E8D" w:rsidRDefault="00992E8D">
      <w:pPr>
        <w:pStyle w:val="a3"/>
        <w:ind w:left="0"/>
        <w:rPr>
          <w:b/>
        </w:rPr>
      </w:pPr>
    </w:p>
    <w:p w:rsidR="00992E8D" w:rsidRDefault="001E31AA">
      <w:pPr>
        <w:pStyle w:val="1"/>
        <w:numPr>
          <w:ilvl w:val="0"/>
          <w:numId w:val="5"/>
        </w:numPr>
        <w:tabs>
          <w:tab w:val="left" w:pos="3865"/>
        </w:tabs>
        <w:ind w:right="5" w:hanging="3865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992E8D" w:rsidRDefault="00992E8D">
      <w:pPr>
        <w:pStyle w:val="a3"/>
        <w:spacing w:before="6"/>
        <w:ind w:left="0"/>
        <w:rPr>
          <w:b/>
          <w:sz w:val="23"/>
        </w:rPr>
      </w:pPr>
    </w:p>
    <w:p w:rsidR="00992E8D" w:rsidRDefault="001E31AA">
      <w:pPr>
        <w:pStyle w:val="a4"/>
        <w:numPr>
          <w:ilvl w:val="1"/>
          <w:numId w:val="4"/>
        </w:numPr>
        <w:tabs>
          <w:tab w:val="left" w:pos="554"/>
        </w:tabs>
        <w:spacing w:before="1"/>
        <w:ind w:right="108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ФЗ</w:t>
      </w:r>
      <w:r>
        <w:rPr>
          <w:spacing w:val="-7"/>
          <w:sz w:val="24"/>
        </w:rPr>
        <w:t xml:space="preserve"> </w:t>
      </w:r>
      <w:r>
        <w:rPr>
          <w:sz w:val="24"/>
        </w:rPr>
        <w:t>«Об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федерации» от 29.12.12г</w:t>
      </w:r>
      <w:r>
        <w:rPr>
          <w:spacing w:val="1"/>
          <w:sz w:val="24"/>
        </w:rPr>
        <w:t xml:space="preserve"> </w:t>
      </w:r>
      <w:r>
        <w:rPr>
          <w:sz w:val="24"/>
        </w:rPr>
        <w:t>№273, Конвенцией ООН о правах ребенка, правилами и нормами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охраны труда, локальными п</w:t>
      </w:r>
      <w:r w:rsidR="00BA4981">
        <w:rPr>
          <w:sz w:val="24"/>
        </w:rPr>
        <w:t>равовыми актами и Уставом М</w:t>
      </w:r>
      <w:r w:rsidR="00342279">
        <w:rPr>
          <w:sz w:val="24"/>
        </w:rPr>
        <w:t>К</w:t>
      </w:r>
      <w:r w:rsidR="00BA4981">
        <w:rPr>
          <w:sz w:val="24"/>
        </w:rPr>
        <w:t>ОУ «</w:t>
      </w:r>
      <w:proofErr w:type="spellStart"/>
      <w:r w:rsidR="00342279">
        <w:rPr>
          <w:sz w:val="24"/>
        </w:rPr>
        <w:t>Староакульшетской</w:t>
      </w:r>
      <w:proofErr w:type="spellEnd"/>
      <w:r w:rsidR="00342279">
        <w:rPr>
          <w:sz w:val="24"/>
        </w:rPr>
        <w:t xml:space="preserve"> ООШ</w:t>
      </w:r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хора</w:t>
      </w:r>
      <w:r>
        <w:rPr>
          <w:spacing w:val="5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хор)</w:t>
      </w:r>
    </w:p>
    <w:p w:rsidR="00992E8D" w:rsidRDefault="001E31AA">
      <w:pPr>
        <w:pStyle w:val="a4"/>
        <w:numPr>
          <w:ilvl w:val="1"/>
          <w:numId w:val="4"/>
        </w:numPr>
        <w:tabs>
          <w:tab w:val="left" w:pos="568"/>
        </w:tabs>
        <w:ind w:right="106" w:firstLine="0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хор</w:t>
      </w:r>
      <w:r>
        <w:rPr>
          <w:spacing w:val="-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-7"/>
          <w:sz w:val="24"/>
        </w:rPr>
        <w:t xml:space="preserve"> </w:t>
      </w:r>
      <w:r>
        <w:rPr>
          <w:sz w:val="24"/>
        </w:rPr>
        <w:t>подразделением</w:t>
      </w:r>
      <w:r>
        <w:rPr>
          <w:spacing w:val="-7"/>
          <w:sz w:val="24"/>
        </w:rPr>
        <w:t xml:space="preserve"> </w:t>
      </w:r>
      <w:r w:rsidR="00BA4981">
        <w:rPr>
          <w:sz w:val="24"/>
        </w:rPr>
        <w:t>М</w:t>
      </w:r>
      <w:r w:rsidR="00342279">
        <w:rPr>
          <w:sz w:val="24"/>
        </w:rPr>
        <w:t>К</w:t>
      </w:r>
      <w:r w:rsidR="00BA4981">
        <w:rPr>
          <w:sz w:val="24"/>
        </w:rPr>
        <w:t xml:space="preserve">ОУ </w:t>
      </w:r>
      <w:proofErr w:type="spellStart"/>
      <w:r w:rsidR="00342279">
        <w:rPr>
          <w:sz w:val="24"/>
        </w:rPr>
        <w:t>Староакульшетской</w:t>
      </w:r>
      <w:proofErr w:type="spellEnd"/>
      <w:r w:rsidR="00342279">
        <w:rPr>
          <w:sz w:val="24"/>
        </w:rPr>
        <w:t xml:space="preserve"> ООШ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является </w:t>
      </w:r>
      <w:r w:rsidR="00342279">
        <w:rPr>
          <w:sz w:val="24"/>
        </w:rPr>
        <w:t>неотъемлемой</w:t>
      </w:r>
      <w:r>
        <w:rPr>
          <w:sz w:val="24"/>
        </w:rPr>
        <w:t xml:space="preserve"> частью школы, осуществляет свою деятельность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нормативно-правовыми документами образовательного учреждения, его целями, задачами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направлениями деятельности.</w:t>
      </w:r>
    </w:p>
    <w:p w:rsidR="00992E8D" w:rsidRDefault="001E31AA">
      <w:pPr>
        <w:pStyle w:val="a4"/>
        <w:numPr>
          <w:ilvl w:val="1"/>
          <w:numId w:val="4"/>
        </w:numPr>
        <w:tabs>
          <w:tab w:val="left" w:pos="575"/>
        </w:tabs>
        <w:ind w:right="115" w:firstLine="0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хор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расположен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-2"/>
          <w:sz w:val="24"/>
        </w:rPr>
        <w:t xml:space="preserve"> </w:t>
      </w:r>
      <w:r w:rsidR="00342279">
        <w:rPr>
          <w:sz w:val="24"/>
        </w:rPr>
        <w:t xml:space="preserve">665040, Иркутская область, </w:t>
      </w:r>
      <w:proofErr w:type="spellStart"/>
      <w:r w:rsidR="00342279">
        <w:rPr>
          <w:sz w:val="24"/>
        </w:rPr>
        <w:t>Тайшетский</w:t>
      </w:r>
      <w:proofErr w:type="spellEnd"/>
      <w:r w:rsidR="00342279">
        <w:rPr>
          <w:sz w:val="24"/>
        </w:rPr>
        <w:t xml:space="preserve"> район, село Старый </w:t>
      </w:r>
      <w:proofErr w:type="spellStart"/>
      <w:r w:rsidR="00342279">
        <w:rPr>
          <w:sz w:val="24"/>
        </w:rPr>
        <w:t>Акульшет</w:t>
      </w:r>
      <w:proofErr w:type="spellEnd"/>
      <w:r w:rsidR="00342279">
        <w:rPr>
          <w:sz w:val="24"/>
        </w:rPr>
        <w:t xml:space="preserve">, </w:t>
      </w:r>
      <w:proofErr w:type="spellStart"/>
      <w:proofErr w:type="gramStart"/>
      <w:r w:rsidR="00342279">
        <w:rPr>
          <w:sz w:val="24"/>
        </w:rPr>
        <w:t>ул</w:t>
      </w:r>
      <w:proofErr w:type="spellEnd"/>
      <w:proofErr w:type="gramEnd"/>
      <w:r w:rsidR="00342279">
        <w:rPr>
          <w:sz w:val="24"/>
        </w:rPr>
        <w:t xml:space="preserve"> </w:t>
      </w:r>
      <w:proofErr w:type="spellStart"/>
      <w:r w:rsidR="00342279">
        <w:rPr>
          <w:sz w:val="24"/>
        </w:rPr>
        <w:t>Бирюсинская</w:t>
      </w:r>
      <w:proofErr w:type="spellEnd"/>
      <w:r w:rsidR="00342279">
        <w:rPr>
          <w:sz w:val="24"/>
        </w:rPr>
        <w:t xml:space="preserve"> д 30</w:t>
      </w:r>
    </w:p>
    <w:p w:rsidR="00992E8D" w:rsidRDefault="001E31AA">
      <w:pPr>
        <w:pStyle w:val="a4"/>
        <w:numPr>
          <w:ilvl w:val="1"/>
          <w:numId w:val="4"/>
        </w:numPr>
        <w:tabs>
          <w:tab w:val="left" w:pos="805"/>
        </w:tabs>
        <w:ind w:right="114" w:firstLine="0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хор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по школе.</w:t>
      </w:r>
    </w:p>
    <w:p w:rsidR="00992E8D" w:rsidRDefault="001E31AA">
      <w:pPr>
        <w:pStyle w:val="a3"/>
        <w:spacing w:before="3" w:line="237" w:lineRule="auto"/>
        <w:ind w:right="116"/>
        <w:jc w:val="both"/>
      </w:pPr>
      <w:r>
        <w:t>1.5.</w:t>
      </w:r>
      <w:r>
        <w:rPr>
          <w:spacing w:val="1"/>
        </w:rPr>
        <w:t xml:space="preserve"> </w:t>
      </w:r>
      <w:r>
        <w:t>Школьный хор не имеет права без согласования</w:t>
      </w:r>
      <w:r>
        <w:rPr>
          <w:spacing w:val="1"/>
        </w:rPr>
        <w:t xml:space="preserve"> </w:t>
      </w:r>
      <w:r>
        <w:t>с директором школы устанавливать</w:t>
      </w:r>
      <w:r>
        <w:rPr>
          <w:spacing w:val="1"/>
        </w:rPr>
        <w:t xml:space="preserve"> </w:t>
      </w:r>
      <w:r>
        <w:t>прямые</w:t>
      </w:r>
      <w:r>
        <w:rPr>
          <w:spacing w:val="-3"/>
        </w:rPr>
        <w:t xml:space="preserve"> </w:t>
      </w:r>
      <w:r>
        <w:t>связи с учреждениями, предприятиями, организациями.</w:t>
      </w:r>
    </w:p>
    <w:p w:rsidR="00992E8D" w:rsidRDefault="00992E8D">
      <w:pPr>
        <w:pStyle w:val="a3"/>
        <w:spacing w:before="5"/>
        <w:ind w:left="0"/>
      </w:pPr>
    </w:p>
    <w:p w:rsidR="00992E8D" w:rsidRDefault="001E31AA">
      <w:pPr>
        <w:pStyle w:val="1"/>
        <w:numPr>
          <w:ilvl w:val="0"/>
          <w:numId w:val="5"/>
        </w:numPr>
        <w:tabs>
          <w:tab w:val="left" w:pos="3283"/>
        </w:tabs>
        <w:ind w:left="3282" w:hanging="241"/>
        <w:jc w:val="left"/>
      </w:pPr>
      <w:r>
        <w:t>Структура</w:t>
      </w:r>
      <w:r>
        <w:rPr>
          <w:spacing w:val="-2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хора</w:t>
      </w:r>
    </w:p>
    <w:p w:rsidR="00992E8D" w:rsidRDefault="00992E8D">
      <w:pPr>
        <w:pStyle w:val="a3"/>
        <w:spacing w:before="7"/>
        <w:ind w:left="0"/>
        <w:rPr>
          <w:b/>
          <w:sz w:val="23"/>
        </w:rPr>
      </w:pPr>
    </w:p>
    <w:p w:rsidR="00992E8D" w:rsidRDefault="001E31AA">
      <w:pPr>
        <w:pStyle w:val="a3"/>
        <w:spacing w:before="1"/>
        <w:ind w:right="110"/>
        <w:jc w:val="both"/>
      </w:pPr>
      <w:r>
        <w:t>2.1.</w:t>
      </w:r>
      <w:r>
        <w:rPr>
          <w:spacing w:val="1"/>
        </w:rPr>
        <w:t xml:space="preserve"> </w:t>
      </w:r>
      <w:r>
        <w:t>Руководитель школьного хора назначается из числа педагогов школы директором</w:t>
      </w:r>
      <w:r>
        <w:rPr>
          <w:spacing w:val="1"/>
        </w:rPr>
        <w:t xml:space="preserve"> </w:t>
      </w:r>
      <w:r>
        <w:t>школы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исполняет</w:t>
      </w:r>
      <w:r>
        <w:rPr>
          <w:spacing w:val="-11"/>
        </w:rPr>
        <w:t xml:space="preserve"> </w:t>
      </w:r>
      <w:r>
        <w:t>обязанности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должностной</w:t>
      </w:r>
      <w:r>
        <w:rPr>
          <w:spacing w:val="-13"/>
        </w:rPr>
        <w:t xml:space="preserve"> </w:t>
      </w:r>
      <w:r>
        <w:t>инструкцией.</w:t>
      </w:r>
      <w:r>
        <w:rPr>
          <w:spacing w:val="-11"/>
        </w:rPr>
        <w:t xml:space="preserve"> </w:t>
      </w:r>
      <w:r>
        <w:t>Руководитель</w:t>
      </w:r>
      <w:r>
        <w:rPr>
          <w:spacing w:val="-58"/>
        </w:rPr>
        <w:t xml:space="preserve"> </w:t>
      </w:r>
      <w:r>
        <w:t>хора</w:t>
      </w:r>
      <w:r>
        <w:rPr>
          <w:spacing w:val="1"/>
        </w:rPr>
        <w:t xml:space="preserve"> </w:t>
      </w:r>
      <w:r>
        <w:t>подчиняется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заместителю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-57"/>
        </w:rPr>
        <w:t xml:space="preserve"> </w:t>
      </w:r>
      <w:r>
        <w:t>директору</w:t>
      </w:r>
      <w:r>
        <w:rPr>
          <w:spacing w:val="-8"/>
        </w:rPr>
        <w:t xml:space="preserve"> </w:t>
      </w:r>
      <w:r>
        <w:t>школы.</w:t>
      </w:r>
    </w:p>
    <w:p w:rsidR="00992E8D" w:rsidRDefault="001E31AA">
      <w:pPr>
        <w:pStyle w:val="a4"/>
        <w:numPr>
          <w:ilvl w:val="1"/>
          <w:numId w:val="3"/>
        </w:numPr>
        <w:tabs>
          <w:tab w:val="left" w:pos="583"/>
        </w:tabs>
        <w:ind w:hanging="48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хора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 входить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группы.</w:t>
      </w:r>
    </w:p>
    <w:p w:rsidR="00992E8D" w:rsidRDefault="001E31AA">
      <w:pPr>
        <w:pStyle w:val="a4"/>
        <w:numPr>
          <w:ilvl w:val="1"/>
          <w:numId w:val="3"/>
        </w:numPr>
        <w:tabs>
          <w:tab w:val="left" w:pos="548"/>
        </w:tabs>
        <w:ind w:left="102" w:right="109" w:firstLine="0"/>
        <w:jc w:val="both"/>
        <w:rPr>
          <w:sz w:val="24"/>
        </w:rPr>
      </w:pPr>
      <w:r>
        <w:rPr>
          <w:sz w:val="24"/>
        </w:rPr>
        <w:t xml:space="preserve">В состав школьного хора входят </w:t>
      </w: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 xml:space="preserve"> 1-9</w:t>
      </w:r>
      <w:r w:rsidR="00BA4981">
        <w:rPr>
          <w:sz w:val="24"/>
        </w:rPr>
        <w:t xml:space="preserve"> классов в количестве не более 2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-1"/>
          <w:sz w:val="24"/>
        </w:rPr>
        <w:t xml:space="preserve"> </w:t>
      </w:r>
      <w:r w:rsidR="00BA4981">
        <w:rPr>
          <w:sz w:val="24"/>
        </w:rPr>
        <w:t xml:space="preserve"> </w:t>
      </w:r>
    </w:p>
    <w:p w:rsidR="00992E8D" w:rsidRDefault="00992E8D">
      <w:pPr>
        <w:pStyle w:val="a3"/>
        <w:spacing w:before="4"/>
        <w:ind w:left="0"/>
      </w:pPr>
    </w:p>
    <w:p w:rsidR="00992E8D" w:rsidRDefault="001E31AA">
      <w:pPr>
        <w:pStyle w:val="1"/>
        <w:numPr>
          <w:ilvl w:val="0"/>
          <w:numId w:val="5"/>
        </w:numPr>
        <w:tabs>
          <w:tab w:val="left" w:pos="3343"/>
        </w:tabs>
        <w:spacing w:before="1"/>
        <w:ind w:left="3342" w:hanging="241"/>
        <w:jc w:val="lef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деятельности</w:t>
      </w:r>
    </w:p>
    <w:p w:rsidR="00992E8D" w:rsidRDefault="00992E8D">
      <w:pPr>
        <w:pStyle w:val="a3"/>
        <w:spacing w:before="6"/>
        <w:ind w:left="0"/>
        <w:rPr>
          <w:b/>
          <w:sz w:val="23"/>
        </w:rPr>
      </w:pPr>
    </w:p>
    <w:p w:rsidR="00992E8D" w:rsidRDefault="001E31AA">
      <w:pPr>
        <w:pStyle w:val="a4"/>
        <w:numPr>
          <w:ilvl w:val="1"/>
          <w:numId w:val="2"/>
        </w:numPr>
        <w:tabs>
          <w:tab w:val="left" w:pos="582"/>
        </w:tabs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хора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3"/>
          <w:sz w:val="24"/>
        </w:rPr>
        <w:t xml:space="preserve"> </w:t>
      </w:r>
      <w:r>
        <w:rPr>
          <w:sz w:val="24"/>
        </w:rPr>
        <w:t>на:</w:t>
      </w:r>
    </w:p>
    <w:p w:rsidR="00992E8D" w:rsidRDefault="001E31AA">
      <w:pPr>
        <w:pStyle w:val="a4"/>
        <w:numPr>
          <w:ilvl w:val="2"/>
          <w:numId w:val="2"/>
        </w:numPr>
        <w:tabs>
          <w:tab w:val="left" w:pos="822"/>
        </w:tabs>
        <w:spacing w:before="2"/>
        <w:ind w:left="821" w:right="11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сотрудничества;</w:t>
      </w:r>
    </w:p>
    <w:p w:rsidR="00992E8D" w:rsidRDefault="001E31AA">
      <w:pPr>
        <w:pStyle w:val="a4"/>
        <w:numPr>
          <w:ilvl w:val="2"/>
          <w:numId w:val="2"/>
        </w:numPr>
        <w:tabs>
          <w:tab w:val="left" w:pos="822"/>
        </w:tabs>
        <w:spacing w:before="2"/>
        <w:ind w:left="821" w:right="105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личностный рост, повышение культурного уровня в области музыкально-хорового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хорового творчества;</w:t>
      </w:r>
    </w:p>
    <w:p w:rsidR="00992E8D" w:rsidRDefault="001E31AA">
      <w:pPr>
        <w:pStyle w:val="a4"/>
        <w:numPr>
          <w:ilvl w:val="2"/>
          <w:numId w:val="2"/>
        </w:numPr>
        <w:tabs>
          <w:tab w:val="left" w:pos="822"/>
        </w:tabs>
        <w:spacing w:before="1" w:line="237" w:lineRule="auto"/>
        <w:ind w:left="821" w:right="115"/>
        <w:jc w:val="both"/>
        <w:rPr>
          <w:sz w:val="24"/>
        </w:rPr>
      </w:pPr>
      <w:r>
        <w:rPr>
          <w:sz w:val="24"/>
        </w:rPr>
        <w:t>предъявление творческого опыта обучающихся школьному сообществу, району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фестивалях,</w:t>
      </w:r>
      <w:r>
        <w:rPr>
          <w:spacing w:val="-3"/>
          <w:sz w:val="24"/>
        </w:rPr>
        <w:t xml:space="preserve"> </w:t>
      </w:r>
      <w:r>
        <w:rPr>
          <w:sz w:val="24"/>
        </w:rPr>
        <w:t>смотрах</w:t>
      </w:r>
      <w:r>
        <w:rPr>
          <w:spacing w:val="1"/>
          <w:sz w:val="24"/>
        </w:rPr>
        <w:t xml:space="preserve"> </w:t>
      </w:r>
      <w:r>
        <w:rPr>
          <w:sz w:val="24"/>
        </w:rPr>
        <w:t>и конкурсах;</w:t>
      </w:r>
    </w:p>
    <w:p w:rsidR="00992E8D" w:rsidRDefault="00992E8D">
      <w:pPr>
        <w:spacing w:line="237" w:lineRule="auto"/>
        <w:jc w:val="both"/>
        <w:rPr>
          <w:sz w:val="24"/>
        </w:rPr>
        <w:sectPr w:rsidR="00992E8D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bookmarkStart w:id="0" w:name="_GoBack"/>
      <w:bookmarkEnd w:id="0"/>
    </w:p>
    <w:p w:rsidR="00992E8D" w:rsidRDefault="001E31AA">
      <w:pPr>
        <w:pStyle w:val="a4"/>
        <w:numPr>
          <w:ilvl w:val="2"/>
          <w:numId w:val="2"/>
        </w:numPr>
        <w:tabs>
          <w:tab w:val="left" w:pos="821"/>
          <w:tab w:val="left" w:pos="822"/>
        </w:tabs>
        <w:spacing w:before="88"/>
        <w:ind w:hanging="361"/>
        <w:rPr>
          <w:sz w:val="24"/>
        </w:rPr>
      </w:pPr>
      <w:r>
        <w:rPr>
          <w:sz w:val="24"/>
        </w:rPr>
        <w:lastRenderedPageBreak/>
        <w:t>вовлечение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992E8D" w:rsidRDefault="00992E8D">
      <w:pPr>
        <w:pStyle w:val="a3"/>
        <w:spacing w:before="4"/>
        <w:ind w:left="0"/>
      </w:pPr>
    </w:p>
    <w:p w:rsidR="00992E8D" w:rsidRDefault="001E31AA">
      <w:pPr>
        <w:pStyle w:val="1"/>
        <w:numPr>
          <w:ilvl w:val="0"/>
          <w:numId w:val="5"/>
        </w:numPr>
        <w:tabs>
          <w:tab w:val="left" w:pos="2382"/>
        </w:tabs>
        <w:ind w:left="2382" w:hanging="240"/>
        <w:jc w:val="left"/>
      </w:pPr>
      <w:r>
        <w:t>Содержание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хора</w:t>
      </w:r>
    </w:p>
    <w:p w:rsidR="00992E8D" w:rsidRDefault="00992E8D">
      <w:pPr>
        <w:pStyle w:val="a3"/>
        <w:spacing w:before="7"/>
        <w:ind w:left="0"/>
        <w:rPr>
          <w:b/>
          <w:sz w:val="23"/>
        </w:rPr>
      </w:pPr>
    </w:p>
    <w:p w:rsidR="00992E8D" w:rsidRDefault="001E31AA">
      <w:pPr>
        <w:pStyle w:val="a4"/>
        <w:numPr>
          <w:ilvl w:val="1"/>
          <w:numId w:val="5"/>
        </w:numPr>
        <w:tabs>
          <w:tab w:val="left" w:pos="641"/>
          <w:tab w:val="left" w:pos="643"/>
        </w:tabs>
        <w:ind w:hanging="541"/>
        <w:rPr>
          <w:sz w:val="24"/>
        </w:rPr>
      </w:pPr>
      <w:r>
        <w:rPr>
          <w:sz w:val="24"/>
        </w:rPr>
        <w:t>Организационная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деятельность:</w:t>
      </w:r>
    </w:p>
    <w:p w:rsidR="00992E8D" w:rsidRDefault="001E31AA">
      <w:pPr>
        <w:pStyle w:val="a3"/>
      </w:pPr>
      <w:r>
        <w:t>-подготовка</w:t>
      </w:r>
      <w:r>
        <w:rPr>
          <w:spacing w:val="-2"/>
        </w:rPr>
        <w:t xml:space="preserve"> </w:t>
      </w:r>
      <w:r>
        <w:t>отчетной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аналитической</w:t>
      </w:r>
      <w:r>
        <w:rPr>
          <w:spacing w:val="-2"/>
        </w:rPr>
        <w:t xml:space="preserve"> </w:t>
      </w:r>
      <w:r>
        <w:t>документации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хора;</w:t>
      </w:r>
    </w:p>
    <w:p w:rsidR="00992E8D" w:rsidRDefault="001E31AA">
      <w:pPr>
        <w:pStyle w:val="a3"/>
      </w:pPr>
      <w:r>
        <w:t>-осуществление</w:t>
      </w:r>
      <w:r>
        <w:rPr>
          <w:spacing w:val="-4"/>
        </w:rPr>
        <w:t xml:space="preserve"> </w:t>
      </w:r>
      <w:r>
        <w:t>концертной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хора,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подразделений;</w:t>
      </w:r>
    </w:p>
    <w:p w:rsidR="00992E8D" w:rsidRDefault="001E31AA">
      <w:pPr>
        <w:pStyle w:val="a3"/>
        <w:ind w:right="112"/>
        <w:jc w:val="both"/>
      </w:pPr>
      <w:r>
        <w:t>-обеспечение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хоре;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безопасности.</w:t>
      </w:r>
    </w:p>
    <w:p w:rsidR="00992E8D" w:rsidRDefault="001E31AA">
      <w:pPr>
        <w:pStyle w:val="a3"/>
        <w:jc w:val="both"/>
      </w:pPr>
      <w:r>
        <w:t>4.2.</w:t>
      </w:r>
      <w:r>
        <w:rPr>
          <w:spacing w:val="57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деятельность:</w:t>
      </w:r>
    </w:p>
    <w:p w:rsidR="00992E8D" w:rsidRDefault="001E31AA">
      <w:pPr>
        <w:pStyle w:val="a4"/>
        <w:numPr>
          <w:ilvl w:val="0"/>
          <w:numId w:val="1"/>
        </w:numPr>
        <w:tabs>
          <w:tab w:val="left" w:pos="242"/>
        </w:tabs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вокальных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:rsidR="00992E8D" w:rsidRDefault="001E31AA">
      <w:pPr>
        <w:pStyle w:val="a3"/>
      </w:pPr>
      <w:r>
        <w:t>-изучение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песенного</w:t>
      </w:r>
      <w:r>
        <w:rPr>
          <w:spacing w:val="-3"/>
        </w:rPr>
        <w:t xml:space="preserve"> </w:t>
      </w:r>
      <w:r>
        <w:t>репертуара;</w:t>
      </w:r>
    </w:p>
    <w:p w:rsidR="00992E8D" w:rsidRDefault="001E31AA">
      <w:pPr>
        <w:pStyle w:val="a3"/>
      </w:pPr>
      <w:r>
        <w:t>-осуществление</w:t>
      </w:r>
      <w:r>
        <w:rPr>
          <w:spacing w:val="-3"/>
        </w:rPr>
        <w:t xml:space="preserve"> </w:t>
      </w:r>
      <w:r>
        <w:t>связи</w:t>
      </w:r>
      <w:r>
        <w:rPr>
          <w:spacing w:val="5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практикой;</w:t>
      </w:r>
    </w:p>
    <w:p w:rsidR="00992E8D" w:rsidRDefault="001E31AA">
      <w:pPr>
        <w:pStyle w:val="a3"/>
      </w:pPr>
      <w:r>
        <w:t>-развитие</w:t>
      </w:r>
      <w:r>
        <w:rPr>
          <w:spacing w:val="54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обучающихся;</w:t>
      </w:r>
    </w:p>
    <w:p w:rsidR="00992E8D" w:rsidRDefault="001E31AA">
      <w:pPr>
        <w:pStyle w:val="a3"/>
      </w:pPr>
      <w:r>
        <w:t>-привитие</w:t>
      </w:r>
      <w:r>
        <w:rPr>
          <w:spacing w:val="-5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культуры.</w:t>
      </w:r>
    </w:p>
    <w:p w:rsidR="00992E8D" w:rsidRDefault="00992E8D">
      <w:pPr>
        <w:pStyle w:val="a3"/>
        <w:spacing w:before="6"/>
        <w:ind w:left="0"/>
      </w:pPr>
    </w:p>
    <w:p w:rsidR="00992E8D" w:rsidRDefault="001E31AA">
      <w:pPr>
        <w:pStyle w:val="1"/>
        <w:numPr>
          <w:ilvl w:val="0"/>
          <w:numId w:val="5"/>
        </w:numPr>
        <w:tabs>
          <w:tab w:val="left" w:pos="343"/>
        </w:tabs>
        <w:ind w:left="342" w:hanging="241"/>
        <w:jc w:val="both"/>
      </w:pPr>
      <w:r>
        <w:t>Документация</w:t>
      </w:r>
    </w:p>
    <w:p w:rsidR="00992E8D" w:rsidRDefault="00992E8D">
      <w:pPr>
        <w:pStyle w:val="a3"/>
        <w:spacing w:before="6"/>
        <w:ind w:left="0"/>
        <w:rPr>
          <w:b/>
          <w:sz w:val="23"/>
        </w:rPr>
      </w:pPr>
    </w:p>
    <w:p w:rsidR="00992E8D" w:rsidRDefault="001E31AA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хоре;</w:t>
      </w:r>
    </w:p>
    <w:p w:rsidR="00992E8D" w:rsidRDefault="001E31AA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программа;</w:t>
      </w:r>
    </w:p>
    <w:p w:rsidR="00992E8D" w:rsidRDefault="001E31AA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992E8D" w:rsidRDefault="001E31AA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год;</w:t>
      </w:r>
    </w:p>
    <w:p w:rsidR="00992E8D" w:rsidRDefault="001E31AA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Списки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992E8D" w:rsidRDefault="001E31AA" w:rsidP="00BA4981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 w:rsidR="00BA4981">
        <w:rPr>
          <w:sz w:val="24"/>
        </w:rPr>
        <w:t>.</w:t>
      </w:r>
    </w:p>
    <w:sectPr w:rsidR="00992E8D" w:rsidSect="004F0636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E4470"/>
    <w:multiLevelType w:val="multilevel"/>
    <w:tmpl w:val="33DA885E"/>
    <w:lvl w:ilvl="0">
      <w:start w:val="1"/>
      <w:numFmt w:val="decimal"/>
      <w:lvlText w:val="%1"/>
      <w:lvlJc w:val="left"/>
      <w:pPr>
        <w:ind w:left="102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52"/>
      </w:pPr>
      <w:rPr>
        <w:rFonts w:hint="default"/>
        <w:lang w:val="ru-RU" w:eastAsia="en-US" w:bidi="ar-SA"/>
      </w:rPr>
    </w:lvl>
  </w:abstractNum>
  <w:abstractNum w:abstractNumId="1">
    <w:nsid w:val="26F24023"/>
    <w:multiLevelType w:val="multilevel"/>
    <w:tmpl w:val="18F8529A"/>
    <w:lvl w:ilvl="0">
      <w:start w:val="2"/>
      <w:numFmt w:val="decimal"/>
      <w:lvlText w:val="%1"/>
      <w:lvlJc w:val="left"/>
      <w:pPr>
        <w:ind w:left="582" w:hanging="48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82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80"/>
      </w:pPr>
      <w:rPr>
        <w:rFonts w:hint="default"/>
        <w:lang w:val="ru-RU" w:eastAsia="en-US" w:bidi="ar-SA"/>
      </w:rPr>
    </w:lvl>
  </w:abstractNum>
  <w:abstractNum w:abstractNumId="2">
    <w:nsid w:val="2C125E31"/>
    <w:multiLevelType w:val="multilevel"/>
    <w:tmpl w:val="3BBCFBE6"/>
    <w:lvl w:ilvl="0">
      <w:start w:val="1"/>
      <w:numFmt w:val="decimal"/>
      <w:lvlText w:val="%1."/>
      <w:lvlJc w:val="left"/>
      <w:pPr>
        <w:ind w:left="3864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94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28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6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0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8" w:hanging="540"/>
      </w:pPr>
      <w:rPr>
        <w:rFonts w:hint="default"/>
        <w:lang w:val="ru-RU" w:eastAsia="en-US" w:bidi="ar-SA"/>
      </w:rPr>
    </w:lvl>
  </w:abstractNum>
  <w:abstractNum w:abstractNumId="3">
    <w:nsid w:val="328677D5"/>
    <w:multiLevelType w:val="multilevel"/>
    <w:tmpl w:val="31166F9E"/>
    <w:lvl w:ilvl="0">
      <w:start w:val="3"/>
      <w:numFmt w:val="decimal"/>
      <w:lvlText w:val="%1"/>
      <w:lvlJc w:val="left"/>
      <w:pPr>
        <w:ind w:left="582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2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4">
    <w:nsid w:val="76EF10F9"/>
    <w:multiLevelType w:val="hybridMultilevel"/>
    <w:tmpl w:val="BEE86C2C"/>
    <w:lvl w:ilvl="0" w:tplc="700C09AC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DC37C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E300286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4ACCF40C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0CA2F400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3A0AF29A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AB1272F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E01626E2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2B32931E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92E8D"/>
    <w:rsid w:val="00150BAF"/>
    <w:rsid w:val="001E31AA"/>
    <w:rsid w:val="00342279"/>
    <w:rsid w:val="004F0636"/>
    <w:rsid w:val="00992E8D"/>
    <w:rsid w:val="00BA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63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4F0636"/>
    <w:pPr>
      <w:ind w:left="116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06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0636"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F0636"/>
    <w:pPr>
      <w:ind w:left="822" w:hanging="361"/>
    </w:pPr>
  </w:style>
  <w:style w:type="paragraph" w:customStyle="1" w:styleId="TableParagraph">
    <w:name w:val="Table Paragraph"/>
    <w:basedOn w:val="a"/>
    <w:uiPriority w:val="1"/>
    <w:qFormat/>
    <w:rsid w:val="004F06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zholt</cp:lastModifiedBy>
  <cp:revision>5</cp:revision>
  <dcterms:created xsi:type="dcterms:W3CDTF">2022-10-13T00:00:00Z</dcterms:created>
  <dcterms:modified xsi:type="dcterms:W3CDTF">2023-11-14T12:48:00Z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2022-10-12T00:00:00Z</vt:filetime>
  </property>
</Properties>
</file>